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77" w:rsidRPr="007C60B9" w:rsidRDefault="00602B77" w:rsidP="00602B77">
      <w:pPr>
        <w:jc w:val="center"/>
        <w:rPr>
          <w:b/>
          <w:sz w:val="36"/>
          <w:szCs w:val="36"/>
        </w:rPr>
      </w:pPr>
      <w:r w:rsidRPr="007C60B9">
        <w:rPr>
          <w:noProof/>
          <w:sz w:val="36"/>
          <w:szCs w:val="36"/>
        </w:rPr>
        <w:drawing>
          <wp:anchor distT="0" distB="0" distL="114300" distR="114300" simplePos="0" relativeHeight="251661312" behindDoc="1" locked="0" layoutInCell="1" allowOverlap="1" wp14:anchorId="6E305F63" wp14:editId="50C8507A">
            <wp:simplePos x="0" y="0"/>
            <wp:positionH relativeFrom="column">
              <wp:posOffset>5109210</wp:posOffset>
            </wp:positionH>
            <wp:positionV relativeFrom="paragraph">
              <wp:posOffset>-438785</wp:posOffset>
            </wp:positionV>
            <wp:extent cx="1581150" cy="2209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pende_dr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2209800"/>
                    </a:xfrm>
                    <a:prstGeom prst="rect">
                      <a:avLst/>
                    </a:prstGeom>
                  </pic:spPr>
                </pic:pic>
              </a:graphicData>
            </a:graphic>
            <wp14:sizeRelH relativeFrom="margin">
              <wp14:pctWidth>0</wp14:pctWidth>
            </wp14:sizeRelH>
            <wp14:sizeRelV relativeFrom="margin">
              <wp14:pctHeight>0</wp14:pctHeight>
            </wp14:sizeRelV>
          </wp:anchor>
        </w:drawing>
      </w:r>
      <w:r w:rsidRPr="007C60B9">
        <w:rPr>
          <w:b/>
          <w:sz w:val="36"/>
          <w:szCs w:val="36"/>
        </w:rPr>
        <w:t xml:space="preserve">Praktiske informationer til </w:t>
      </w:r>
      <w:r>
        <w:rPr>
          <w:b/>
          <w:sz w:val="36"/>
          <w:szCs w:val="36"/>
        </w:rPr>
        <w:t>junior</w:t>
      </w:r>
      <w:r w:rsidRPr="007C60B9">
        <w:rPr>
          <w:b/>
          <w:sz w:val="36"/>
          <w:szCs w:val="36"/>
        </w:rPr>
        <w:t>turen</w:t>
      </w:r>
    </w:p>
    <w:p w:rsidR="00602B77" w:rsidRPr="007C60B9" w:rsidRDefault="00602B77" w:rsidP="00602B77">
      <w:pPr>
        <w:rPr>
          <w:sz w:val="24"/>
          <w:szCs w:val="24"/>
        </w:rPr>
      </w:pPr>
    </w:p>
    <w:p w:rsidR="00602B77" w:rsidRPr="007C60B9" w:rsidRDefault="00602B77" w:rsidP="00602B77">
      <w:pPr>
        <w:rPr>
          <w:sz w:val="24"/>
          <w:szCs w:val="24"/>
        </w:rPr>
      </w:pPr>
      <w:r w:rsidRPr="007C60B9">
        <w:rPr>
          <w:sz w:val="24"/>
          <w:szCs w:val="24"/>
        </w:rPr>
        <w:t xml:space="preserve">Søruphyttens adresse er </w:t>
      </w:r>
      <w:proofErr w:type="spellStart"/>
      <w:r w:rsidRPr="007C60B9">
        <w:rPr>
          <w:sz w:val="24"/>
          <w:szCs w:val="24"/>
        </w:rPr>
        <w:t>Hjedsbækvej</w:t>
      </w:r>
      <w:proofErr w:type="spellEnd"/>
      <w:r w:rsidRPr="007C60B9">
        <w:rPr>
          <w:sz w:val="24"/>
          <w:szCs w:val="24"/>
        </w:rPr>
        <w:t xml:space="preserve"> 83, 9530 Støvring.</w:t>
      </w:r>
    </w:p>
    <w:p w:rsidR="00602B77" w:rsidRPr="007C60B9" w:rsidRDefault="00602B77" w:rsidP="00602B77">
      <w:pPr>
        <w:rPr>
          <w:sz w:val="24"/>
          <w:szCs w:val="24"/>
        </w:rPr>
      </w:pPr>
    </w:p>
    <w:p w:rsidR="00602B77" w:rsidRPr="00577290" w:rsidRDefault="00602B77" w:rsidP="00602B77">
      <w:pPr>
        <w:rPr>
          <w:b/>
          <w:bCs/>
          <w:sz w:val="24"/>
          <w:szCs w:val="24"/>
        </w:rPr>
      </w:pPr>
      <w:r w:rsidRPr="00577290">
        <w:rPr>
          <w:b/>
          <w:bCs/>
          <w:sz w:val="24"/>
          <w:szCs w:val="24"/>
        </w:rPr>
        <w:t>Kørsel:</w:t>
      </w:r>
    </w:p>
    <w:p w:rsidR="00602B77" w:rsidRPr="007C60B9" w:rsidRDefault="00602B77" w:rsidP="00602B77">
      <w:pPr>
        <w:rPr>
          <w:sz w:val="24"/>
          <w:szCs w:val="24"/>
        </w:rPr>
      </w:pPr>
      <w:r w:rsidRPr="007C60B9">
        <w:rPr>
          <w:sz w:val="24"/>
          <w:szCs w:val="24"/>
        </w:rPr>
        <w:t>Vi skal have kørt bagage til Søruphytten, det er følgende der gør det:</w:t>
      </w:r>
    </w:p>
    <w:p w:rsidR="00602B77" w:rsidRDefault="00602B77" w:rsidP="00602B77">
      <w:pPr>
        <w:pStyle w:val="Listeafsnit"/>
        <w:numPr>
          <w:ilvl w:val="0"/>
          <w:numId w:val="2"/>
        </w:numPr>
        <w:rPr>
          <w:sz w:val="24"/>
          <w:szCs w:val="24"/>
        </w:rPr>
      </w:pPr>
      <w:r>
        <w:rPr>
          <w:sz w:val="24"/>
          <w:szCs w:val="24"/>
        </w:rPr>
        <w:t>Hjalte</w:t>
      </w:r>
    </w:p>
    <w:p w:rsidR="00602B77" w:rsidRDefault="00602B77" w:rsidP="00602B77">
      <w:pPr>
        <w:pStyle w:val="Listeafsnit"/>
        <w:numPr>
          <w:ilvl w:val="0"/>
          <w:numId w:val="2"/>
        </w:numPr>
        <w:rPr>
          <w:sz w:val="24"/>
          <w:szCs w:val="24"/>
        </w:rPr>
      </w:pPr>
      <w:r>
        <w:rPr>
          <w:sz w:val="24"/>
          <w:szCs w:val="24"/>
        </w:rPr>
        <w:t>Sara</w:t>
      </w:r>
    </w:p>
    <w:p w:rsidR="00602B77" w:rsidRPr="00602B77" w:rsidRDefault="00602B77" w:rsidP="00602B77">
      <w:pPr>
        <w:pStyle w:val="Listeafsnit"/>
        <w:numPr>
          <w:ilvl w:val="0"/>
          <w:numId w:val="2"/>
        </w:numPr>
        <w:rPr>
          <w:sz w:val="24"/>
          <w:szCs w:val="24"/>
        </w:rPr>
      </w:pPr>
      <w:r>
        <w:rPr>
          <w:sz w:val="24"/>
          <w:szCs w:val="24"/>
        </w:rPr>
        <w:t>William</w:t>
      </w:r>
    </w:p>
    <w:p w:rsidR="00602B77" w:rsidRPr="007C60B9" w:rsidRDefault="00602B77" w:rsidP="00602B77">
      <w:pPr>
        <w:rPr>
          <w:sz w:val="24"/>
          <w:szCs w:val="24"/>
        </w:rPr>
      </w:pPr>
      <w:r w:rsidRPr="007C60B9">
        <w:rPr>
          <w:sz w:val="24"/>
          <w:szCs w:val="24"/>
        </w:rPr>
        <w:t xml:space="preserve">Søndag kl. 10.00 </w:t>
      </w:r>
      <w:r>
        <w:rPr>
          <w:sz w:val="24"/>
          <w:szCs w:val="24"/>
        </w:rPr>
        <w:t xml:space="preserve">skal følgende hente </w:t>
      </w:r>
      <w:r w:rsidRPr="007C60B9">
        <w:rPr>
          <w:sz w:val="24"/>
          <w:szCs w:val="24"/>
        </w:rPr>
        <w:t>(I bedes parkere langs vejen på den lille parkeringsplads og gå op i skoven, når I kommer til et Y-</w:t>
      </w:r>
      <w:proofErr w:type="gramStart"/>
      <w:r w:rsidRPr="007C60B9">
        <w:rPr>
          <w:sz w:val="24"/>
          <w:szCs w:val="24"/>
        </w:rPr>
        <w:t>kryds</w:t>
      </w:r>
      <w:proofErr w:type="gramEnd"/>
      <w:r w:rsidRPr="007C60B9">
        <w:rPr>
          <w:sz w:val="24"/>
          <w:szCs w:val="24"/>
        </w:rPr>
        <w:t xml:space="preserve"> skal I holde til højre indtil I kommer til hytten):</w:t>
      </w:r>
    </w:p>
    <w:p w:rsidR="00602B77" w:rsidRDefault="00602B77" w:rsidP="00602B77">
      <w:pPr>
        <w:pStyle w:val="Listeafsnit"/>
        <w:numPr>
          <w:ilvl w:val="0"/>
          <w:numId w:val="2"/>
        </w:numPr>
        <w:rPr>
          <w:sz w:val="24"/>
          <w:szCs w:val="24"/>
        </w:rPr>
      </w:pPr>
      <w:r w:rsidRPr="00610898">
        <w:rPr>
          <w:sz w:val="24"/>
          <w:szCs w:val="24"/>
          <w:u w:val="single"/>
        </w:rPr>
        <w:t>Anna</w:t>
      </w:r>
      <w:r>
        <w:rPr>
          <w:sz w:val="24"/>
          <w:szCs w:val="24"/>
        </w:rPr>
        <w:t>: Anna, Amalie, Sara</w:t>
      </w:r>
    </w:p>
    <w:p w:rsidR="00602B77" w:rsidRDefault="00602B77" w:rsidP="00602B77">
      <w:pPr>
        <w:pStyle w:val="Listeafsnit"/>
        <w:numPr>
          <w:ilvl w:val="0"/>
          <w:numId w:val="2"/>
        </w:numPr>
        <w:rPr>
          <w:sz w:val="24"/>
          <w:szCs w:val="24"/>
        </w:rPr>
      </w:pPr>
      <w:r w:rsidRPr="00610898">
        <w:rPr>
          <w:sz w:val="24"/>
          <w:szCs w:val="24"/>
          <w:u w:val="single"/>
        </w:rPr>
        <w:t>Ea</w:t>
      </w:r>
      <w:r>
        <w:rPr>
          <w:sz w:val="24"/>
          <w:szCs w:val="24"/>
        </w:rPr>
        <w:t xml:space="preserve">: Ea, </w:t>
      </w:r>
      <w:proofErr w:type="spellStart"/>
      <w:r>
        <w:rPr>
          <w:sz w:val="24"/>
          <w:szCs w:val="24"/>
        </w:rPr>
        <w:t>Engla</w:t>
      </w:r>
      <w:proofErr w:type="spellEnd"/>
      <w:r>
        <w:rPr>
          <w:sz w:val="24"/>
          <w:szCs w:val="24"/>
        </w:rPr>
        <w:t>, Georg</w:t>
      </w:r>
    </w:p>
    <w:p w:rsidR="00602B77" w:rsidRDefault="00602B77" w:rsidP="00602B77">
      <w:pPr>
        <w:pStyle w:val="Listeafsnit"/>
        <w:numPr>
          <w:ilvl w:val="0"/>
          <w:numId w:val="2"/>
        </w:numPr>
        <w:rPr>
          <w:sz w:val="24"/>
          <w:szCs w:val="24"/>
        </w:rPr>
      </w:pPr>
      <w:r w:rsidRPr="00610898">
        <w:rPr>
          <w:sz w:val="24"/>
          <w:szCs w:val="24"/>
          <w:u w:val="single"/>
        </w:rPr>
        <w:t>Oliver</w:t>
      </w:r>
      <w:r>
        <w:rPr>
          <w:sz w:val="24"/>
          <w:szCs w:val="24"/>
        </w:rPr>
        <w:t>: Oliver, Asger, William</w:t>
      </w:r>
    </w:p>
    <w:p w:rsidR="00602B77" w:rsidRDefault="00602B77" w:rsidP="00602B77">
      <w:pPr>
        <w:pStyle w:val="Listeafsnit"/>
        <w:numPr>
          <w:ilvl w:val="0"/>
          <w:numId w:val="2"/>
        </w:numPr>
        <w:rPr>
          <w:sz w:val="24"/>
          <w:szCs w:val="24"/>
        </w:rPr>
      </w:pPr>
      <w:r w:rsidRPr="00610898">
        <w:rPr>
          <w:sz w:val="24"/>
          <w:szCs w:val="24"/>
          <w:u w:val="single"/>
        </w:rPr>
        <w:t>Orla</w:t>
      </w:r>
      <w:r>
        <w:rPr>
          <w:sz w:val="24"/>
          <w:szCs w:val="24"/>
        </w:rPr>
        <w:t>: Orla, Charlie, Hjalte</w:t>
      </w:r>
    </w:p>
    <w:p w:rsidR="00602B77" w:rsidRDefault="00602B77" w:rsidP="00602B77">
      <w:pPr>
        <w:pStyle w:val="Listeafsnit"/>
        <w:numPr>
          <w:ilvl w:val="0"/>
          <w:numId w:val="2"/>
        </w:numPr>
        <w:rPr>
          <w:sz w:val="24"/>
          <w:szCs w:val="24"/>
        </w:rPr>
      </w:pPr>
      <w:r w:rsidRPr="00610898">
        <w:rPr>
          <w:sz w:val="24"/>
          <w:szCs w:val="24"/>
          <w:u w:val="single"/>
        </w:rPr>
        <w:t>Rebecca</w:t>
      </w:r>
      <w:r>
        <w:rPr>
          <w:sz w:val="24"/>
          <w:szCs w:val="24"/>
        </w:rPr>
        <w:t>: Rebecca, Margrethe, Trine</w:t>
      </w:r>
    </w:p>
    <w:p w:rsidR="00602B77" w:rsidRPr="00602B77" w:rsidRDefault="00602B77" w:rsidP="00602B77">
      <w:pPr>
        <w:pStyle w:val="Listeafsnit"/>
        <w:numPr>
          <w:ilvl w:val="0"/>
          <w:numId w:val="2"/>
        </w:numPr>
        <w:rPr>
          <w:sz w:val="24"/>
          <w:szCs w:val="24"/>
        </w:rPr>
      </w:pPr>
      <w:r w:rsidRPr="00610898">
        <w:rPr>
          <w:sz w:val="24"/>
          <w:szCs w:val="24"/>
          <w:u w:val="single"/>
        </w:rPr>
        <w:t>Pernille</w:t>
      </w:r>
      <w:r>
        <w:rPr>
          <w:sz w:val="24"/>
          <w:szCs w:val="24"/>
        </w:rPr>
        <w:t>: Pernill</w:t>
      </w:r>
      <w:bookmarkStart w:id="0" w:name="_GoBack"/>
      <w:bookmarkEnd w:id="0"/>
      <w:r>
        <w:rPr>
          <w:sz w:val="24"/>
          <w:szCs w:val="24"/>
        </w:rPr>
        <w:t>e, Katharina</w:t>
      </w:r>
    </w:p>
    <w:p w:rsidR="00602B77" w:rsidRPr="00602B77" w:rsidRDefault="00602B77" w:rsidP="00602B77">
      <w:pPr>
        <w:rPr>
          <w:sz w:val="24"/>
          <w:szCs w:val="24"/>
        </w:rPr>
      </w:pPr>
      <w:r w:rsidRPr="00602B77">
        <w:rPr>
          <w:sz w:val="24"/>
          <w:szCs w:val="24"/>
        </w:rPr>
        <w:t xml:space="preserve">Vi er tilbage på Gården ca. 10.30, hvor resten af spejderne kan hentes. </w:t>
      </w:r>
    </w:p>
    <w:p w:rsidR="00602B77" w:rsidRDefault="00602B77" w:rsidP="00602B77">
      <w:pPr>
        <w:rPr>
          <w:sz w:val="24"/>
          <w:szCs w:val="24"/>
        </w:rPr>
      </w:pPr>
    </w:p>
    <w:p w:rsidR="00602B77" w:rsidRPr="00577290" w:rsidRDefault="00602B77" w:rsidP="00602B77">
      <w:pPr>
        <w:rPr>
          <w:b/>
          <w:bCs/>
          <w:sz w:val="24"/>
          <w:szCs w:val="24"/>
        </w:rPr>
      </w:pPr>
      <w:r w:rsidRPr="00577290">
        <w:rPr>
          <w:b/>
          <w:bCs/>
          <w:sz w:val="24"/>
          <w:szCs w:val="24"/>
        </w:rPr>
        <w:t>Andet praktisk hjælp:</w:t>
      </w:r>
    </w:p>
    <w:p w:rsidR="00602B77" w:rsidRPr="007C60B9" w:rsidRDefault="00602B77" w:rsidP="00602B77">
      <w:pPr>
        <w:rPr>
          <w:sz w:val="24"/>
          <w:szCs w:val="24"/>
        </w:rPr>
      </w:pPr>
      <w:r w:rsidRPr="007C60B9">
        <w:rPr>
          <w:sz w:val="24"/>
          <w:szCs w:val="24"/>
        </w:rPr>
        <w:t>Vi vil meget gerne nyde et stykke kage i løbet af turen, så følgende bedes bage til ca. 15-20</w:t>
      </w:r>
    </w:p>
    <w:p w:rsidR="00602B77" w:rsidRPr="0069141F" w:rsidRDefault="00DE604D" w:rsidP="00602B77">
      <w:pPr>
        <w:pStyle w:val="Listeafsnit"/>
        <w:numPr>
          <w:ilvl w:val="0"/>
          <w:numId w:val="3"/>
        </w:numPr>
        <w:rPr>
          <w:sz w:val="24"/>
          <w:szCs w:val="24"/>
        </w:rPr>
      </w:pPr>
      <w:r>
        <w:rPr>
          <w:sz w:val="24"/>
          <w:szCs w:val="24"/>
        </w:rPr>
        <w:t>Charlie</w:t>
      </w:r>
    </w:p>
    <w:p w:rsidR="00DE604D" w:rsidRPr="00DE604D" w:rsidRDefault="00DE604D" w:rsidP="00DE604D">
      <w:pPr>
        <w:pStyle w:val="Listeafsnit"/>
        <w:numPr>
          <w:ilvl w:val="0"/>
          <w:numId w:val="3"/>
        </w:numPr>
        <w:rPr>
          <w:sz w:val="24"/>
          <w:szCs w:val="24"/>
        </w:rPr>
      </w:pPr>
      <w:r>
        <w:rPr>
          <w:sz w:val="24"/>
          <w:szCs w:val="24"/>
        </w:rPr>
        <w:t>Smilla</w:t>
      </w:r>
    </w:p>
    <w:p w:rsidR="00602B77" w:rsidRPr="0069141F" w:rsidRDefault="00DE604D" w:rsidP="00602B77">
      <w:pPr>
        <w:pStyle w:val="Listeafsnit"/>
        <w:numPr>
          <w:ilvl w:val="0"/>
          <w:numId w:val="3"/>
        </w:numPr>
        <w:rPr>
          <w:sz w:val="24"/>
          <w:szCs w:val="24"/>
        </w:rPr>
      </w:pPr>
      <w:r>
        <w:rPr>
          <w:sz w:val="24"/>
          <w:szCs w:val="24"/>
        </w:rPr>
        <w:t>Tobias</w:t>
      </w:r>
    </w:p>
    <w:p w:rsidR="00602B77" w:rsidRPr="007C60B9" w:rsidRDefault="00602B77" w:rsidP="00602B77">
      <w:pPr>
        <w:rPr>
          <w:sz w:val="24"/>
          <w:szCs w:val="24"/>
        </w:rPr>
      </w:pPr>
      <w:r w:rsidRPr="007C60B9">
        <w:rPr>
          <w:sz w:val="24"/>
          <w:szCs w:val="24"/>
        </w:rPr>
        <w:t xml:space="preserve">Resten af maden, vil vi også gerne have hjælp </w:t>
      </w:r>
      <w:r>
        <w:rPr>
          <w:sz w:val="24"/>
          <w:szCs w:val="24"/>
        </w:rPr>
        <w:t>til afhentning af ved Bilka To Go og kørt til hytten</w:t>
      </w:r>
      <w:r w:rsidR="00DE604D">
        <w:rPr>
          <w:sz w:val="24"/>
          <w:szCs w:val="24"/>
        </w:rPr>
        <w:t>:</w:t>
      </w:r>
    </w:p>
    <w:p w:rsidR="00602B77" w:rsidRDefault="00DE604D" w:rsidP="00602B77">
      <w:pPr>
        <w:pStyle w:val="Listeafsnit"/>
        <w:numPr>
          <w:ilvl w:val="0"/>
          <w:numId w:val="1"/>
        </w:numPr>
        <w:rPr>
          <w:sz w:val="24"/>
          <w:szCs w:val="24"/>
        </w:rPr>
      </w:pPr>
      <w:r>
        <w:rPr>
          <w:sz w:val="24"/>
          <w:szCs w:val="24"/>
        </w:rPr>
        <w:t>Asger</w:t>
      </w:r>
    </w:p>
    <w:p w:rsidR="00DE604D" w:rsidRDefault="00DE604D" w:rsidP="00DE604D">
      <w:pPr>
        <w:rPr>
          <w:sz w:val="24"/>
          <w:szCs w:val="24"/>
        </w:rPr>
      </w:pPr>
      <w:r>
        <w:rPr>
          <w:sz w:val="24"/>
          <w:szCs w:val="24"/>
        </w:rPr>
        <w:t xml:space="preserve">Efter turen vil vi gerne have vasket viskestykker </w:t>
      </w:r>
      <w:proofErr w:type="spellStart"/>
      <w:r>
        <w:rPr>
          <w:sz w:val="24"/>
          <w:szCs w:val="24"/>
        </w:rPr>
        <w:t>o.lign</w:t>
      </w:r>
      <w:proofErr w:type="spellEnd"/>
      <w:r>
        <w:rPr>
          <w:sz w:val="24"/>
          <w:szCs w:val="24"/>
        </w:rPr>
        <w:t>.:</w:t>
      </w:r>
    </w:p>
    <w:p w:rsidR="00DE604D" w:rsidRPr="00DE604D" w:rsidRDefault="00DE604D" w:rsidP="00DE604D">
      <w:pPr>
        <w:pStyle w:val="Listeafsnit"/>
        <w:numPr>
          <w:ilvl w:val="0"/>
          <w:numId w:val="1"/>
        </w:numPr>
        <w:rPr>
          <w:sz w:val="24"/>
          <w:szCs w:val="24"/>
        </w:rPr>
      </w:pPr>
      <w:r>
        <w:rPr>
          <w:sz w:val="24"/>
          <w:szCs w:val="24"/>
        </w:rPr>
        <w:t>Amalie</w:t>
      </w:r>
    </w:p>
    <w:p w:rsidR="00610898" w:rsidRDefault="00610898" w:rsidP="00602B77">
      <w:pPr>
        <w:rPr>
          <w:b/>
          <w:sz w:val="24"/>
          <w:szCs w:val="24"/>
        </w:rPr>
      </w:pPr>
    </w:p>
    <w:p w:rsidR="00602B77" w:rsidRPr="007C60B9" w:rsidRDefault="00602B77" w:rsidP="00602B77">
      <w:pPr>
        <w:rPr>
          <w:b/>
          <w:sz w:val="24"/>
          <w:szCs w:val="24"/>
        </w:rPr>
      </w:pPr>
      <w:r w:rsidRPr="007C60B9">
        <w:rPr>
          <w:b/>
          <w:sz w:val="24"/>
          <w:szCs w:val="24"/>
        </w:rPr>
        <w:t>Påklædning og oppakning på gåturen:</w:t>
      </w:r>
    </w:p>
    <w:p w:rsidR="00602B77" w:rsidRPr="007C60B9" w:rsidRDefault="00602B77" w:rsidP="00602B77">
      <w:pPr>
        <w:rPr>
          <w:bCs/>
          <w:sz w:val="24"/>
          <w:szCs w:val="24"/>
        </w:rPr>
      </w:pPr>
      <w:r w:rsidRPr="007C60B9">
        <w:rPr>
          <w:bCs/>
          <w:sz w:val="24"/>
          <w:szCs w:val="24"/>
        </w:rPr>
        <w:t xml:space="preserve">Når vi skal ud at gå, er det vigtigt at man er forberedt på gåturen. Alle skal have sko på, der er gået til, enten tennissko eller vandtætte sko, men ikke gummistøvler. Derudover skal alle have tøj på i flere lag, så man evt. kan tage en bluse af, når man går sig til varmen, og så skal tøjet passe til </w:t>
      </w:r>
      <w:r w:rsidRPr="007C60B9">
        <w:rPr>
          <w:bCs/>
          <w:sz w:val="24"/>
          <w:szCs w:val="24"/>
        </w:rPr>
        <w:lastRenderedPageBreak/>
        <w:t>vejret</w:t>
      </w:r>
      <w:r w:rsidR="00DE604D">
        <w:rPr>
          <w:bCs/>
          <w:sz w:val="24"/>
          <w:szCs w:val="24"/>
        </w:rPr>
        <w:t xml:space="preserve">, så husk </w:t>
      </w:r>
      <w:r w:rsidR="00610898">
        <w:rPr>
          <w:bCs/>
          <w:sz w:val="24"/>
          <w:szCs w:val="24"/>
        </w:rPr>
        <w:t xml:space="preserve">vanter, </w:t>
      </w:r>
      <w:r w:rsidR="00DE604D">
        <w:rPr>
          <w:bCs/>
          <w:sz w:val="24"/>
          <w:szCs w:val="24"/>
        </w:rPr>
        <w:t xml:space="preserve">hue, </w:t>
      </w:r>
      <w:proofErr w:type="spellStart"/>
      <w:r w:rsidR="00DE604D">
        <w:rPr>
          <w:bCs/>
          <w:sz w:val="24"/>
          <w:szCs w:val="24"/>
        </w:rPr>
        <w:t>buff</w:t>
      </w:r>
      <w:proofErr w:type="spellEnd"/>
      <w:r w:rsidR="00DE604D">
        <w:rPr>
          <w:bCs/>
          <w:sz w:val="24"/>
          <w:szCs w:val="24"/>
        </w:rPr>
        <w:t xml:space="preserve"> og regntøj. </w:t>
      </w:r>
      <w:r w:rsidRPr="007C60B9">
        <w:rPr>
          <w:bCs/>
          <w:sz w:val="24"/>
          <w:szCs w:val="24"/>
        </w:rPr>
        <w:t>Uniformen må gerne pakkes i tasken</w:t>
      </w:r>
      <w:r>
        <w:rPr>
          <w:bCs/>
          <w:sz w:val="24"/>
          <w:szCs w:val="24"/>
        </w:rPr>
        <w:t>, der køres til hytten</w:t>
      </w:r>
      <w:r w:rsidRPr="007C60B9">
        <w:rPr>
          <w:bCs/>
          <w:sz w:val="24"/>
          <w:szCs w:val="24"/>
        </w:rPr>
        <w:t xml:space="preserve">, men tørklædet skal være yderst. </w:t>
      </w:r>
    </w:p>
    <w:p w:rsidR="00602B77" w:rsidRPr="007C60B9" w:rsidRDefault="00602B77" w:rsidP="00602B77">
      <w:pPr>
        <w:rPr>
          <w:bCs/>
          <w:sz w:val="24"/>
          <w:szCs w:val="24"/>
        </w:rPr>
      </w:pPr>
      <w:r>
        <w:rPr>
          <w:noProof/>
          <w:sz w:val="24"/>
          <w:szCs w:val="24"/>
        </w:rPr>
        <w:drawing>
          <wp:anchor distT="0" distB="0" distL="114300" distR="114300" simplePos="0" relativeHeight="251662336" behindDoc="1" locked="0" layoutInCell="1" allowOverlap="1" wp14:anchorId="2FC4275F" wp14:editId="13273331">
            <wp:simplePos x="0" y="0"/>
            <wp:positionH relativeFrom="margin">
              <wp:align>right</wp:align>
            </wp:positionH>
            <wp:positionV relativeFrom="paragraph">
              <wp:posOffset>238125</wp:posOffset>
            </wp:positionV>
            <wp:extent cx="1227455" cy="1710690"/>
            <wp:effectExtent l="0" t="0" r="0" b="3810"/>
            <wp:wrapTight wrapText="bothSides">
              <wp:wrapPolygon edited="0">
                <wp:start x="7710" y="0"/>
                <wp:lineTo x="3688" y="2165"/>
                <wp:lineTo x="1676" y="3608"/>
                <wp:lineTo x="2011" y="11546"/>
                <wp:lineTo x="0" y="13951"/>
                <wp:lineTo x="0" y="20686"/>
                <wp:lineTo x="5699" y="21408"/>
                <wp:lineTo x="14750" y="21408"/>
                <wp:lineTo x="16426" y="21408"/>
                <wp:lineTo x="17767" y="19243"/>
                <wp:lineTo x="21120" y="16356"/>
                <wp:lineTo x="21120" y="14192"/>
                <wp:lineTo x="18102" y="11546"/>
                <wp:lineTo x="18102" y="7697"/>
                <wp:lineTo x="19779" y="3367"/>
                <wp:lineTo x="17767" y="2165"/>
                <wp:lineTo x="11733" y="0"/>
                <wp:lineTo x="771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455" cy="1710690"/>
                    </a:xfrm>
                    <a:prstGeom prst="rect">
                      <a:avLst/>
                    </a:prstGeom>
                  </pic:spPr>
                </pic:pic>
              </a:graphicData>
            </a:graphic>
            <wp14:sizeRelH relativeFrom="margin">
              <wp14:pctWidth>0</wp14:pctWidth>
            </wp14:sizeRelH>
            <wp14:sizeRelV relativeFrom="margin">
              <wp14:pctHeight>0</wp14:pctHeight>
            </wp14:sizeRelV>
          </wp:anchor>
        </w:drawing>
      </w:r>
      <w:r w:rsidRPr="007C60B9">
        <w:rPr>
          <w:bCs/>
          <w:sz w:val="24"/>
          <w:szCs w:val="24"/>
        </w:rPr>
        <w:t>Derudover skal alle have en lille rygsæk med, som sidder godt på ryggen. Deri skal pakkes:</w:t>
      </w:r>
    </w:p>
    <w:p w:rsidR="00602B77" w:rsidRPr="007C60B9" w:rsidRDefault="00602B77" w:rsidP="00602B77">
      <w:pPr>
        <w:pStyle w:val="Listeafsnit"/>
        <w:numPr>
          <w:ilvl w:val="0"/>
          <w:numId w:val="1"/>
        </w:numPr>
        <w:rPr>
          <w:bCs/>
          <w:sz w:val="24"/>
          <w:szCs w:val="24"/>
        </w:rPr>
      </w:pPr>
      <w:r w:rsidRPr="007C60B9">
        <w:rPr>
          <w:bCs/>
          <w:sz w:val="24"/>
          <w:szCs w:val="24"/>
        </w:rPr>
        <w:t>Madpakke</w:t>
      </w:r>
      <w:r w:rsidR="00DE604D">
        <w:rPr>
          <w:bCs/>
          <w:sz w:val="24"/>
          <w:szCs w:val="24"/>
        </w:rPr>
        <w:t xml:space="preserve"> og fx </w:t>
      </w:r>
      <w:proofErr w:type="spellStart"/>
      <w:r w:rsidR="00DE604D">
        <w:rPr>
          <w:bCs/>
          <w:sz w:val="24"/>
          <w:szCs w:val="24"/>
        </w:rPr>
        <w:t>müslibar</w:t>
      </w:r>
      <w:proofErr w:type="spellEnd"/>
    </w:p>
    <w:p w:rsidR="00602B77" w:rsidRPr="007C60B9" w:rsidRDefault="00602B77" w:rsidP="00602B77">
      <w:pPr>
        <w:pStyle w:val="Listeafsnit"/>
        <w:numPr>
          <w:ilvl w:val="0"/>
          <w:numId w:val="1"/>
        </w:numPr>
        <w:rPr>
          <w:bCs/>
          <w:sz w:val="24"/>
          <w:szCs w:val="24"/>
        </w:rPr>
      </w:pPr>
      <w:r w:rsidRPr="007C60B9">
        <w:rPr>
          <w:bCs/>
          <w:sz w:val="24"/>
          <w:szCs w:val="24"/>
        </w:rPr>
        <w:t>Drikkedunk med vand</w:t>
      </w:r>
    </w:p>
    <w:p w:rsidR="00602B77" w:rsidRPr="007C60B9" w:rsidRDefault="00602B77" w:rsidP="00602B77">
      <w:pPr>
        <w:pStyle w:val="Listeafsnit"/>
        <w:numPr>
          <w:ilvl w:val="0"/>
          <w:numId w:val="1"/>
        </w:numPr>
        <w:rPr>
          <w:bCs/>
          <w:sz w:val="24"/>
          <w:szCs w:val="24"/>
        </w:rPr>
      </w:pPr>
      <w:r w:rsidRPr="007C60B9">
        <w:rPr>
          <w:bCs/>
          <w:sz w:val="24"/>
          <w:szCs w:val="24"/>
        </w:rPr>
        <w:t xml:space="preserve">Evt. juicebrik </w:t>
      </w:r>
    </w:p>
    <w:p w:rsidR="00602B77" w:rsidRPr="007C60B9" w:rsidRDefault="00602B77" w:rsidP="00602B77">
      <w:pPr>
        <w:pStyle w:val="Listeafsnit"/>
        <w:numPr>
          <w:ilvl w:val="0"/>
          <w:numId w:val="1"/>
        </w:numPr>
        <w:rPr>
          <w:bCs/>
          <w:sz w:val="24"/>
          <w:szCs w:val="24"/>
        </w:rPr>
      </w:pPr>
      <w:r w:rsidRPr="007C60B9">
        <w:rPr>
          <w:bCs/>
          <w:sz w:val="24"/>
          <w:szCs w:val="24"/>
        </w:rPr>
        <w:t>Formiddagsfrugt</w:t>
      </w:r>
    </w:p>
    <w:p w:rsidR="00602B77" w:rsidRPr="007C60B9" w:rsidRDefault="00602B77" w:rsidP="00602B77">
      <w:pPr>
        <w:pStyle w:val="Listeafsnit"/>
        <w:numPr>
          <w:ilvl w:val="0"/>
          <w:numId w:val="1"/>
        </w:numPr>
        <w:rPr>
          <w:bCs/>
          <w:sz w:val="24"/>
          <w:szCs w:val="24"/>
        </w:rPr>
      </w:pPr>
      <w:r w:rsidRPr="007C60B9">
        <w:rPr>
          <w:bCs/>
          <w:sz w:val="24"/>
          <w:szCs w:val="24"/>
        </w:rPr>
        <w:t>Regntøj</w:t>
      </w:r>
      <w:r w:rsidR="00DE604D">
        <w:rPr>
          <w:bCs/>
          <w:sz w:val="24"/>
          <w:szCs w:val="24"/>
        </w:rPr>
        <w:t xml:space="preserve"> (hvis det ikke er på fra start)</w:t>
      </w:r>
    </w:p>
    <w:p w:rsidR="00602B77" w:rsidRDefault="00602B77" w:rsidP="00602B77">
      <w:pPr>
        <w:rPr>
          <w:b/>
          <w:sz w:val="24"/>
          <w:szCs w:val="24"/>
        </w:rPr>
      </w:pPr>
    </w:p>
    <w:p w:rsidR="00602B77" w:rsidRPr="007C60B9" w:rsidRDefault="00602B77" w:rsidP="00602B77">
      <w:pPr>
        <w:rPr>
          <w:b/>
          <w:sz w:val="24"/>
          <w:szCs w:val="24"/>
        </w:rPr>
      </w:pPr>
      <w:r w:rsidRPr="007C60B9">
        <w:rPr>
          <w:b/>
          <w:sz w:val="24"/>
          <w:szCs w:val="24"/>
        </w:rPr>
        <w:t>Pakkeliste:</w:t>
      </w:r>
    </w:p>
    <w:p w:rsidR="00602B77" w:rsidRPr="007C60B9" w:rsidRDefault="00602B77" w:rsidP="00602B77">
      <w:pPr>
        <w:rPr>
          <w:b/>
          <w:sz w:val="24"/>
          <w:szCs w:val="24"/>
        </w:rPr>
      </w:pPr>
      <w:r w:rsidRPr="007C60B9">
        <w:rPr>
          <w:sz w:val="24"/>
          <w:szCs w:val="24"/>
        </w:rPr>
        <w:t>Alle bedes pakke i én taske, som man selv kan bære, helst en rygsæk, men en sportstaske kan også gå an. Denne taske bliver kørt til hytten. Det er meget vigtigt, at spejderne selv er med til at pakke, så de ved, hvor de forskellige ting er i tasken, og hvad man har medbragt. Det er desuden en god idé med navn i alt.</w:t>
      </w:r>
    </w:p>
    <w:p w:rsidR="00602B77" w:rsidRPr="007C60B9" w:rsidRDefault="00602B77" w:rsidP="00602B77">
      <w:pPr>
        <w:pStyle w:val="Listeafsnit"/>
        <w:numPr>
          <w:ilvl w:val="0"/>
          <w:numId w:val="1"/>
        </w:numPr>
        <w:rPr>
          <w:sz w:val="24"/>
          <w:szCs w:val="24"/>
        </w:rPr>
      </w:pPr>
      <w:r w:rsidRPr="007C60B9">
        <w:rPr>
          <w:sz w:val="24"/>
          <w:szCs w:val="24"/>
        </w:rPr>
        <w:t xml:space="preserve">Uniform, dolk, spejderlommen </w:t>
      </w:r>
      <w:proofErr w:type="spellStart"/>
      <w:r w:rsidRPr="007C60B9">
        <w:rPr>
          <w:sz w:val="24"/>
          <w:szCs w:val="24"/>
        </w:rPr>
        <w:t>iorden</w:t>
      </w:r>
      <w:proofErr w:type="spellEnd"/>
      <w:r w:rsidRPr="007C60B9">
        <w:rPr>
          <w:sz w:val="24"/>
          <w:szCs w:val="24"/>
        </w:rPr>
        <w:t xml:space="preserve"> (blyant, papir, plaster, evt. sangbog)</w:t>
      </w:r>
    </w:p>
    <w:p w:rsidR="00602B77" w:rsidRPr="007C60B9" w:rsidRDefault="00602B77" w:rsidP="00602B77">
      <w:pPr>
        <w:pStyle w:val="Listeafsnit"/>
        <w:numPr>
          <w:ilvl w:val="0"/>
          <w:numId w:val="1"/>
        </w:numPr>
        <w:rPr>
          <w:sz w:val="24"/>
          <w:szCs w:val="24"/>
        </w:rPr>
      </w:pPr>
      <w:r w:rsidRPr="007C60B9">
        <w:rPr>
          <w:sz w:val="24"/>
          <w:szCs w:val="24"/>
        </w:rPr>
        <w:t>Sovepose</w:t>
      </w:r>
    </w:p>
    <w:p w:rsidR="00602B77" w:rsidRPr="007C60B9" w:rsidRDefault="00602B77" w:rsidP="00602B77">
      <w:pPr>
        <w:pStyle w:val="Listeafsnit"/>
        <w:numPr>
          <w:ilvl w:val="0"/>
          <w:numId w:val="1"/>
        </w:numPr>
        <w:rPr>
          <w:sz w:val="24"/>
          <w:szCs w:val="24"/>
        </w:rPr>
      </w:pPr>
      <w:r w:rsidRPr="007C60B9">
        <w:rPr>
          <w:sz w:val="24"/>
          <w:szCs w:val="24"/>
        </w:rPr>
        <w:t>Lagen</w:t>
      </w:r>
    </w:p>
    <w:p w:rsidR="00602B77" w:rsidRPr="007C60B9" w:rsidRDefault="00602B77" w:rsidP="00602B77">
      <w:pPr>
        <w:pStyle w:val="Listeafsnit"/>
        <w:numPr>
          <w:ilvl w:val="0"/>
          <w:numId w:val="1"/>
        </w:numPr>
        <w:rPr>
          <w:sz w:val="24"/>
          <w:szCs w:val="24"/>
        </w:rPr>
      </w:pPr>
      <w:r w:rsidRPr="007C60B9">
        <w:rPr>
          <w:sz w:val="24"/>
          <w:szCs w:val="24"/>
        </w:rPr>
        <w:t>Evt. hovedpude</w:t>
      </w:r>
    </w:p>
    <w:p w:rsidR="00602B77" w:rsidRPr="007C60B9" w:rsidRDefault="00602B77" w:rsidP="00602B77">
      <w:pPr>
        <w:pStyle w:val="Listeafsnit"/>
        <w:numPr>
          <w:ilvl w:val="0"/>
          <w:numId w:val="1"/>
        </w:numPr>
        <w:rPr>
          <w:sz w:val="24"/>
          <w:szCs w:val="24"/>
        </w:rPr>
      </w:pPr>
      <w:r w:rsidRPr="007C60B9">
        <w:rPr>
          <w:sz w:val="24"/>
          <w:szCs w:val="24"/>
        </w:rPr>
        <w:t>Nattøj</w:t>
      </w:r>
    </w:p>
    <w:p w:rsidR="00602B77" w:rsidRPr="007C60B9" w:rsidRDefault="00610898" w:rsidP="00602B77">
      <w:pPr>
        <w:pStyle w:val="Listeafsnit"/>
        <w:numPr>
          <w:ilvl w:val="0"/>
          <w:numId w:val="1"/>
        </w:numPr>
        <w:rPr>
          <w:sz w:val="24"/>
          <w:szCs w:val="24"/>
        </w:rPr>
      </w:pPr>
      <w:r>
        <w:rPr>
          <w:sz w:val="24"/>
          <w:szCs w:val="24"/>
        </w:rPr>
        <w:t>Evt. s</w:t>
      </w:r>
      <w:r w:rsidR="00602B77" w:rsidRPr="007C60B9">
        <w:rPr>
          <w:sz w:val="24"/>
          <w:szCs w:val="24"/>
        </w:rPr>
        <w:t>ovedyr</w:t>
      </w:r>
    </w:p>
    <w:p w:rsidR="00602B77" w:rsidRPr="007C60B9" w:rsidRDefault="00602B77" w:rsidP="00602B77">
      <w:pPr>
        <w:pStyle w:val="Listeafsnit"/>
        <w:numPr>
          <w:ilvl w:val="0"/>
          <w:numId w:val="1"/>
        </w:numPr>
        <w:rPr>
          <w:sz w:val="24"/>
          <w:szCs w:val="24"/>
        </w:rPr>
      </w:pPr>
      <w:r w:rsidRPr="007C60B9">
        <w:rPr>
          <w:sz w:val="24"/>
          <w:szCs w:val="24"/>
        </w:rPr>
        <w:t>Tandbørste, tandpasta og evt. andre toiletsager</w:t>
      </w:r>
    </w:p>
    <w:p w:rsidR="00602B77" w:rsidRPr="007C60B9" w:rsidRDefault="00602B77" w:rsidP="00602B77">
      <w:pPr>
        <w:pStyle w:val="Listeafsnit"/>
        <w:numPr>
          <w:ilvl w:val="0"/>
          <w:numId w:val="1"/>
        </w:numPr>
        <w:rPr>
          <w:sz w:val="24"/>
          <w:szCs w:val="24"/>
        </w:rPr>
      </w:pPr>
      <w:r w:rsidRPr="007C60B9">
        <w:rPr>
          <w:noProof/>
          <w:sz w:val="24"/>
          <w:szCs w:val="24"/>
        </w:rPr>
        <w:drawing>
          <wp:anchor distT="0" distB="0" distL="114300" distR="114300" simplePos="0" relativeHeight="251660288" behindDoc="1" locked="0" layoutInCell="1" allowOverlap="1" wp14:anchorId="61E3A3CF" wp14:editId="75102133">
            <wp:simplePos x="0" y="0"/>
            <wp:positionH relativeFrom="margin">
              <wp:posOffset>4723130</wp:posOffset>
            </wp:positionH>
            <wp:positionV relativeFrom="paragraph">
              <wp:posOffset>5080</wp:posOffset>
            </wp:positionV>
            <wp:extent cx="1504315" cy="1701800"/>
            <wp:effectExtent l="0" t="0" r="635" b="0"/>
            <wp:wrapTight wrapText="bothSides">
              <wp:wrapPolygon edited="0">
                <wp:start x="2188" y="0"/>
                <wp:lineTo x="1094" y="1451"/>
                <wp:lineTo x="1368" y="2660"/>
                <wp:lineTo x="3556" y="3869"/>
                <wp:lineTo x="1641" y="7737"/>
                <wp:lineTo x="274" y="9430"/>
                <wp:lineTo x="0" y="9913"/>
                <wp:lineTo x="0" y="15475"/>
                <wp:lineTo x="1915" y="19343"/>
                <wp:lineTo x="4650" y="21278"/>
                <wp:lineTo x="5471" y="21278"/>
                <wp:lineTo x="16138" y="21278"/>
                <wp:lineTo x="16959" y="21278"/>
                <wp:lineTo x="19421" y="19827"/>
                <wp:lineTo x="19421" y="19343"/>
                <wp:lineTo x="21336" y="15716"/>
                <wp:lineTo x="21336" y="10881"/>
                <wp:lineTo x="20241" y="9188"/>
                <wp:lineTo x="19147" y="7737"/>
                <wp:lineTo x="17506" y="4594"/>
                <wp:lineTo x="19421" y="3385"/>
                <wp:lineTo x="19968" y="1451"/>
                <wp:lineTo x="18327" y="0"/>
                <wp:lineTo x="2188"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gsae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315" cy="1701800"/>
                    </a:xfrm>
                    <a:prstGeom prst="rect">
                      <a:avLst/>
                    </a:prstGeom>
                  </pic:spPr>
                </pic:pic>
              </a:graphicData>
            </a:graphic>
            <wp14:sizeRelH relativeFrom="margin">
              <wp14:pctWidth>0</wp14:pctWidth>
            </wp14:sizeRelH>
            <wp14:sizeRelV relativeFrom="margin">
              <wp14:pctHeight>0</wp14:pctHeight>
            </wp14:sizeRelV>
          </wp:anchor>
        </w:drawing>
      </w:r>
      <w:r w:rsidRPr="007C60B9">
        <w:rPr>
          <w:sz w:val="24"/>
          <w:szCs w:val="24"/>
        </w:rPr>
        <w:t>Spisegrej (dyb og flad tallerken, bestik og krus)</w:t>
      </w:r>
    </w:p>
    <w:p w:rsidR="00602B77" w:rsidRPr="007C60B9" w:rsidRDefault="00602B77" w:rsidP="00602B77">
      <w:pPr>
        <w:pStyle w:val="Listeafsnit"/>
        <w:numPr>
          <w:ilvl w:val="0"/>
          <w:numId w:val="1"/>
        </w:numPr>
        <w:rPr>
          <w:sz w:val="24"/>
          <w:szCs w:val="24"/>
        </w:rPr>
      </w:pPr>
      <w:r w:rsidRPr="007C60B9">
        <w:rPr>
          <w:sz w:val="24"/>
          <w:szCs w:val="24"/>
        </w:rPr>
        <w:t>Skiftetøj</w:t>
      </w:r>
    </w:p>
    <w:p w:rsidR="00602B77" w:rsidRPr="007C60B9" w:rsidRDefault="00602B77" w:rsidP="00602B77">
      <w:pPr>
        <w:pStyle w:val="Listeafsnit"/>
        <w:numPr>
          <w:ilvl w:val="0"/>
          <w:numId w:val="1"/>
        </w:numPr>
        <w:rPr>
          <w:sz w:val="24"/>
          <w:szCs w:val="24"/>
        </w:rPr>
      </w:pPr>
      <w:r w:rsidRPr="007C60B9">
        <w:rPr>
          <w:sz w:val="24"/>
          <w:szCs w:val="24"/>
        </w:rPr>
        <w:t>Ekstra strømper</w:t>
      </w:r>
    </w:p>
    <w:p w:rsidR="00602B77" w:rsidRPr="007C60B9" w:rsidRDefault="00602B77" w:rsidP="00602B77">
      <w:pPr>
        <w:pStyle w:val="Listeafsnit"/>
        <w:numPr>
          <w:ilvl w:val="0"/>
          <w:numId w:val="1"/>
        </w:numPr>
        <w:rPr>
          <w:sz w:val="24"/>
          <w:szCs w:val="24"/>
        </w:rPr>
      </w:pPr>
      <w:r w:rsidRPr="007C60B9">
        <w:rPr>
          <w:sz w:val="24"/>
          <w:szCs w:val="24"/>
        </w:rPr>
        <w:t>Evt. skibukser</w:t>
      </w:r>
    </w:p>
    <w:p w:rsidR="00602B77" w:rsidRPr="007C60B9" w:rsidRDefault="00602B77" w:rsidP="00602B77">
      <w:pPr>
        <w:pStyle w:val="Listeafsnit"/>
        <w:numPr>
          <w:ilvl w:val="0"/>
          <w:numId w:val="1"/>
        </w:numPr>
        <w:rPr>
          <w:sz w:val="24"/>
          <w:szCs w:val="24"/>
        </w:rPr>
      </w:pPr>
      <w:r w:rsidRPr="007C60B9">
        <w:rPr>
          <w:sz w:val="24"/>
          <w:szCs w:val="24"/>
        </w:rPr>
        <w:t>Skiftesko</w:t>
      </w:r>
    </w:p>
    <w:p w:rsidR="00602B77" w:rsidRPr="007C60B9" w:rsidRDefault="00602B77" w:rsidP="00602B77">
      <w:pPr>
        <w:pStyle w:val="Listeafsnit"/>
        <w:numPr>
          <w:ilvl w:val="0"/>
          <w:numId w:val="1"/>
        </w:numPr>
        <w:rPr>
          <w:sz w:val="24"/>
          <w:szCs w:val="24"/>
        </w:rPr>
      </w:pPr>
      <w:r w:rsidRPr="007C60B9">
        <w:rPr>
          <w:sz w:val="24"/>
          <w:szCs w:val="24"/>
        </w:rPr>
        <w:t>Varm trøje</w:t>
      </w:r>
    </w:p>
    <w:p w:rsidR="00602B77" w:rsidRPr="007C60B9" w:rsidRDefault="00602B77" w:rsidP="00602B77">
      <w:pPr>
        <w:pStyle w:val="Listeafsnit"/>
        <w:numPr>
          <w:ilvl w:val="0"/>
          <w:numId w:val="1"/>
        </w:numPr>
        <w:rPr>
          <w:sz w:val="24"/>
          <w:szCs w:val="24"/>
        </w:rPr>
      </w:pPr>
      <w:r w:rsidRPr="007C60B9">
        <w:rPr>
          <w:sz w:val="24"/>
          <w:szCs w:val="24"/>
        </w:rPr>
        <w:t>Tykke sokker</w:t>
      </w:r>
    </w:p>
    <w:p w:rsidR="00602B77" w:rsidRPr="007C60B9" w:rsidRDefault="00602B77" w:rsidP="00602B77">
      <w:pPr>
        <w:pStyle w:val="Listeafsnit"/>
        <w:numPr>
          <w:ilvl w:val="0"/>
          <w:numId w:val="1"/>
        </w:numPr>
        <w:rPr>
          <w:sz w:val="24"/>
          <w:szCs w:val="24"/>
        </w:rPr>
      </w:pPr>
      <w:proofErr w:type="spellStart"/>
      <w:r w:rsidRPr="007C60B9">
        <w:rPr>
          <w:sz w:val="24"/>
          <w:szCs w:val="24"/>
        </w:rPr>
        <w:t>Futsko</w:t>
      </w:r>
      <w:proofErr w:type="spellEnd"/>
    </w:p>
    <w:p w:rsidR="00602B77" w:rsidRPr="007C60B9" w:rsidRDefault="00602B77" w:rsidP="00602B77">
      <w:pPr>
        <w:pStyle w:val="Listeafsnit"/>
        <w:numPr>
          <w:ilvl w:val="0"/>
          <w:numId w:val="1"/>
        </w:numPr>
        <w:rPr>
          <w:sz w:val="24"/>
          <w:szCs w:val="24"/>
        </w:rPr>
      </w:pPr>
      <w:r w:rsidRPr="007C60B9">
        <w:rPr>
          <w:sz w:val="24"/>
          <w:szCs w:val="24"/>
        </w:rPr>
        <w:t>Pandelampe/lommelygte</w:t>
      </w:r>
    </w:p>
    <w:p w:rsidR="00602B77" w:rsidRPr="007C60B9" w:rsidRDefault="00602B77" w:rsidP="00602B77">
      <w:pPr>
        <w:rPr>
          <w:sz w:val="24"/>
          <w:szCs w:val="24"/>
        </w:rPr>
      </w:pPr>
    </w:p>
    <w:p w:rsidR="00602B77" w:rsidRPr="007C60B9" w:rsidRDefault="00602B77" w:rsidP="00602B77">
      <w:pPr>
        <w:rPr>
          <w:sz w:val="24"/>
          <w:szCs w:val="24"/>
        </w:rPr>
      </w:pPr>
      <w:r w:rsidRPr="007C60B9">
        <w:rPr>
          <w:sz w:val="24"/>
          <w:szCs w:val="24"/>
        </w:rPr>
        <w:t>Vi glæder os til en rigtig god tur!</w:t>
      </w:r>
    </w:p>
    <w:p w:rsidR="00602B77" w:rsidRPr="007C60B9" w:rsidRDefault="00602B77" w:rsidP="00602B77">
      <w:pPr>
        <w:rPr>
          <w:sz w:val="24"/>
          <w:szCs w:val="24"/>
        </w:rPr>
      </w:pPr>
    </w:p>
    <w:p w:rsidR="00602B77" w:rsidRPr="007C60B9" w:rsidRDefault="00602B77" w:rsidP="00602B77">
      <w:pPr>
        <w:jc w:val="center"/>
        <w:rPr>
          <w:i/>
          <w:sz w:val="24"/>
          <w:szCs w:val="24"/>
        </w:rPr>
      </w:pPr>
      <w:r w:rsidRPr="007C60B9">
        <w:rPr>
          <w:i/>
          <w:sz w:val="24"/>
          <w:szCs w:val="24"/>
        </w:rPr>
        <w:t xml:space="preserve">Spejderhilsen fra </w:t>
      </w:r>
      <w:r w:rsidR="00610898">
        <w:rPr>
          <w:i/>
          <w:sz w:val="24"/>
          <w:szCs w:val="24"/>
        </w:rPr>
        <w:t>Trine, Margrethe, Pernille og Katharina</w:t>
      </w:r>
    </w:p>
    <w:p w:rsidR="00602B77" w:rsidRPr="007C60B9" w:rsidRDefault="00602B77" w:rsidP="00602B77">
      <w:pPr>
        <w:rPr>
          <w:sz w:val="24"/>
          <w:szCs w:val="24"/>
        </w:rPr>
      </w:pPr>
    </w:p>
    <w:p w:rsidR="009510DD" w:rsidRDefault="009510DD"/>
    <w:sectPr w:rsidR="009510DD" w:rsidSect="0061089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F5F"/>
    <w:multiLevelType w:val="hybridMultilevel"/>
    <w:tmpl w:val="597A1F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72D1893"/>
    <w:multiLevelType w:val="hybridMultilevel"/>
    <w:tmpl w:val="5E6CE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B4103B"/>
    <w:multiLevelType w:val="hybridMultilevel"/>
    <w:tmpl w:val="AA224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7"/>
    <w:rsid w:val="004362B7"/>
    <w:rsid w:val="00602B77"/>
    <w:rsid w:val="00610898"/>
    <w:rsid w:val="009510DD"/>
    <w:rsid w:val="00DE60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B544"/>
  <w15:chartTrackingRefBased/>
  <w15:docId w15:val="{CB5F2C16-2D9F-4469-A870-AF960E6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B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336</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Fogtmann-Schulz HjallerupSkole</dc:creator>
  <cp:keywords/>
  <dc:description/>
  <cp:lastModifiedBy>Katharina Fogtmann-Schulz HjallerupSkole</cp:lastModifiedBy>
  <cp:revision>1</cp:revision>
  <dcterms:created xsi:type="dcterms:W3CDTF">2019-10-30T21:15:00Z</dcterms:created>
  <dcterms:modified xsi:type="dcterms:W3CDTF">2019-10-30T22:19:00Z</dcterms:modified>
</cp:coreProperties>
</file>